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F12" w:rsidRPr="00847F62" w:rsidRDefault="005B0F12" w:rsidP="005B0F12">
      <w:pPr>
        <w:jc w:val="center"/>
        <w:rPr>
          <w:color w:val="000000" w:themeColor="text1"/>
          <w:sz w:val="24"/>
          <w:szCs w:val="24"/>
        </w:rPr>
      </w:pPr>
      <w:r w:rsidRPr="00847F62">
        <w:rPr>
          <w:color w:val="000000" w:themeColor="text1"/>
          <w:sz w:val="24"/>
          <w:szCs w:val="24"/>
        </w:rPr>
        <w:t>AP Government and Politics</w:t>
      </w:r>
    </w:p>
    <w:p w:rsidR="00932CDE" w:rsidRPr="00932CDE" w:rsidRDefault="00932CDE" w:rsidP="00932CDE">
      <w:pPr>
        <w:spacing w:after="0" w:line="240" w:lineRule="auto"/>
        <w:rPr>
          <w:rFonts w:ascii="Arial" w:eastAsia="Times New Roman" w:hAnsi="Arial" w:cs="Arial"/>
          <w:sz w:val="18"/>
          <w:szCs w:val="18"/>
        </w:rPr>
      </w:pPr>
      <w:r w:rsidRPr="0061719F">
        <w:rPr>
          <w:rFonts w:ascii="Tahoma" w:eastAsia="Times New Roman" w:hAnsi="Tahoma" w:cs="Tahoma"/>
          <w:b/>
          <w:bCs/>
          <w:sz w:val="24"/>
        </w:rPr>
        <w:t>Chapter Focus</w:t>
      </w:r>
      <w:r w:rsidRPr="00932CDE">
        <w:rPr>
          <w:rFonts w:ascii="Arial" w:eastAsia="Times New Roman" w:hAnsi="Arial" w:cs="Arial"/>
          <w:sz w:val="18"/>
          <w:szCs w:val="18"/>
        </w:rPr>
        <w:t xml:space="preserve"> </w:t>
      </w:r>
      <w:r w:rsidRPr="00932CDE">
        <w:rPr>
          <w:rFonts w:ascii="Arial" w:eastAsia="Times New Roman" w:hAnsi="Arial" w:cs="Arial"/>
          <w:sz w:val="18"/>
          <w:szCs w:val="18"/>
        </w:rPr>
        <w:br/>
      </w:r>
      <w:r w:rsidRPr="0061719F">
        <w:rPr>
          <w:rFonts w:ascii="Tahoma" w:eastAsia="Times New Roman" w:hAnsi="Tahoma" w:cs="Tahoma"/>
          <w:b/>
          <w:bCs/>
          <w:sz w:val="20"/>
        </w:rPr>
        <w:t>Chapter 11: Interest Groups</w:t>
      </w:r>
      <w:r w:rsidRPr="00932CDE">
        <w:rPr>
          <w:rFonts w:ascii="Arial" w:eastAsia="Times New Roman" w:hAnsi="Arial" w:cs="Arial"/>
          <w:sz w:val="18"/>
          <w:szCs w:val="18"/>
        </w:rPr>
        <w:t xml:space="preserve"> </w:t>
      </w:r>
    </w:p>
    <w:p w:rsidR="00932CDE" w:rsidRPr="00932CDE" w:rsidRDefault="00932CDE" w:rsidP="00932CDE">
      <w:pPr>
        <w:spacing w:after="0" w:line="240" w:lineRule="auto"/>
        <w:rPr>
          <w:rFonts w:ascii="Arial" w:eastAsia="Times New Roman" w:hAnsi="Arial" w:cs="Arial"/>
          <w:sz w:val="18"/>
          <w:szCs w:val="18"/>
        </w:rPr>
      </w:pPr>
      <w:r w:rsidRPr="00932CDE">
        <w:rPr>
          <w:rFonts w:ascii="Arial" w:eastAsia="Times New Roman" w:hAnsi="Arial" w:cs="Arial"/>
          <w:color w:val="003366"/>
          <w:sz w:val="18"/>
          <w:szCs w:val="18"/>
        </w:rPr>
        <w:br/>
      </w:r>
      <w:r w:rsidRPr="00932CDE">
        <w:rPr>
          <w:rFonts w:ascii="Arial" w:eastAsia="Times New Roman" w:hAnsi="Arial" w:cs="Arial"/>
          <w:sz w:val="18"/>
          <w:szCs w:val="18"/>
        </w:rPr>
        <w:t xml:space="preserve">The purpose of this chapter is to survey the wide variety of interest groups or lobbies that operate in the United States and to assess the effect they have on the political system of the country. After reading and reviewing the material in this chapter, you should be able to do each of the following: </w:t>
      </w:r>
    </w:p>
    <w:p w:rsidR="00932CDE" w:rsidRPr="00932CDE" w:rsidRDefault="00932CDE" w:rsidP="00932CDE">
      <w:pPr>
        <w:numPr>
          <w:ilvl w:val="0"/>
          <w:numId w:val="7"/>
        </w:numPr>
        <w:spacing w:before="100" w:beforeAutospacing="1" w:after="240" w:line="240" w:lineRule="auto"/>
        <w:rPr>
          <w:rFonts w:ascii="Arial" w:eastAsia="Times New Roman" w:hAnsi="Arial" w:cs="Arial"/>
          <w:sz w:val="20"/>
          <w:szCs w:val="20"/>
        </w:rPr>
      </w:pPr>
      <w:r w:rsidRPr="00932CDE">
        <w:rPr>
          <w:rFonts w:ascii="Arial" w:eastAsia="Times New Roman" w:hAnsi="Arial" w:cs="Arial"/>
          <w:sz w:val="20"/>
          <w:szCs w:val="20"/>
        </w:rPr>
        <w:t>Explain why the characteristics of American society and government encourage a multiplicity of interest groups, and compare the American and British experiences in this regard.</w:t>
      </w:r>
    </w:p>
    <w:p w:rsidR="00932CDE" w:rsidRPr="00932CDE" w:rsidRDefault="00932CDE" w:rsidP="00932CDE">
      <w:pPr>
        <w:numPr>
          <w:ilvl w:val="0"/>
          <w:numId w:val="7"/>
        </w:numPr>
        <w:spacing w:before="100" w:beforeAutospacing="1" w:after="240" w:line="240" w:lineRule="auto"/>
        <w:rPr>
          <w:rFonts w:ascii="Arial" w:eastAsia="Times New Roman" w:hAnsi="Arial" w:cs="Arial"/>
          <w:sz w:val="20"/>
          <w:szCs w:val="20"/>
        </w:rPr>
      </w:pPr>
      <w:r w:rsidRPr="00932CDE">
        <w:rPr>
          <w:rFonts w:ascii="Arial" w:eastAsia="Times New Roman" w:hAnsi="Arial" w:cs="Arial"/>
          <w:sz w:val="20"/>
          <w:szCs w:val="20"/>
        </w:rPr>
        <w:t>Describe the historical conditions under which interest groups are likely to form, and specify the kinds of organizations Americans are most likely to join.</w:t>
      </w:r>
    </w:p>
    <w:p w:rsidR="00932CDE" w:rsidRPr="00932CDE" w:rsidRDefault="00932CDE" w:rsidP="00932CDE">
      <w:pPr>
        <w:numPr>
          <w:ilvl w:val="0"/>
          <w:numId w:val="7"/>
        </w:numPr>
        <w:spacing w:before="100" w:beforeAutospacing="1" w:after="240" w:line="240" w:lineRule="auto"/>
        <w:rPr>
          <w:rFonts w:ascii="Arial" w:eastAsia="Times New Roman" w:hAnsi="Arial" w:cs="Arial"/>
          <w:sz w:val="20"/>
          <w:szCs w:val="20"/>
        </w:rPr>
      </w:pPr>
      <w:r w:rsidRPr="00932CDE">
        <w:rPr>
          <w:rFonts w:ascii="Arial" w:eastAsia="Times New Roman" w:hAnsi="Arial" w:cs="Arial"/>
          <w:sz w:val="20"/>
          <w:szCs w:val="20"/>
        </w:rPr>
        <w:t>Describe relations between leaders and rank-and-file members of groups, including why the sentiments of members may not determine the actions of leaders.</w:t>
      </w:r>
    </w:p>
    <w:p w:rsidR="00932CDE" w:rsidRPr="00932CDE" w:rsidRDefault="00932CDE" w:rsidP="00932CDE">
      <w:pPr>
        <w:numPr>
          <w:ilvl w:val="0"/>
          <w:numId w:val="7"/>
        </w:numPr>
        <w:spacing w:before="100" w:beforeAutospacing="1" w:after="240" w:line="240" w:lineRule="auto"/>
        <w:rPr>
          <w:rFonts w:ascii="Arial" w:eastAsia="Times New Roman" w:hAnsi="Arial" w:cs="Arial"/>
          <w:sz w:val="20"/>
          <w:szCs w:val="20"/>
        </w:rPr>
      </w:pPr>
      <w:r w:rsidRPr="00932CDE">
        <w:rPr>
          <w:rFonts w:ascii="Arial" w:eastAsia="Times New Roman" w:hAnsi="Arial" w:cs="Arial"/>
          <w:sz w:val="20"/>
          <w:szCs w:val="20"/>
        </w:rPr>
        <w:t>Describe several methods that interest groups use to formulate and carry out their political objectives, especially the lobbying techniques used to gain public support. Explain why courts have become an important forum for public interest groups.</w:t>
      </w:r>
    </w:p>
    <w:p w:rsidR="00932CDE" w:rsidRPr="00932CDE" w:rsidRDefault="00932CDE" w:rsidP="00932CDE">
      <w:pPr>
        <w:numPr>
          <w:ilvl w:val="0"/>
          <w:numId w:val="7"/>
        </w:numPr>
        <w:spacing w:before="100" w:beforeAutospacing="1" w:after="240" w:line="240" w:lineRule="auto"/>
        <w:rPr>
          <w:rFonts w:ascii="Arial" w:eastAsia="Times New Roman" w:hAnsi="Arial" w:cs="Arial"/>
          <w:sz w:val="20"/>
          <w:szCs w:val="20"/>
        </w:rPr>
      </w:pPr>
      <w:r w:rsidRPr="00932CDE">
        <w:rPr>
          <w:rFonts w:ascii="Arial" w:eastAsia="Times New Roman" w:hAnsi="Arial" w:cs="Arial"/>
          <w:sz w:val="20"/>
          <w:szCs w:val="20"/>
        </w:rPr>
        <w:t>List the laws regulating conflict of interest, and describe the problems involved with "revolving door" government employment. Describe the provisions of the 1978 conflict-of-interest law. Explain the suggestions that have been made for stricter laws. Describe the balance between the First Amendment's freedom of expression and the need to prevent corruption in the political system.</w:t>
      </w:r>
    </w:p>
    <w:p w:rsidR="0061719F" w:rsidRPr="00847F62" w:rsidRDefault="0061719F" w:rsidP="0061719F">
      <w:pPr>
        <w:jc w:val="center"/>
        <w:rPr>
          <w:color w:val="000000" w:themeColor="text1"/>
          <w:sz w:val="24"/>
          <w:szCs w:val="24"/>
        </w:rPr>
      </w:pPr>
      <w:r w:rsidRPr="00847F62">
        <w:rPr>
          <w:color w:val="000000" w:themeColor="text1"/>
          <w:sz w:val="24"/>
          <w:szCs w:val="24"/>
        </w:rPr>
        <w:t>AP Government and Politics</w:t>
      </w:r>
    </w:p>
    <w:p w:rsidR="0061719F" w:rsidRPr="00932CDE" w:rsidRDefault="0061719F" w:rsidP="0061719F">
      <w:pPr>
        <w:spacing w:after="0" w:line="240" w:lineRule="auto"/>
        <w:rPr>
          <w:rFonts w:ascii="Arial" w:eastAsia="Times New Roman" w:hAnsi="Arial" w:cs="Arial"/>
          <w:sz w:val="18"/>
          <w:szCs w:val="18"/>
        </w:rPr>
      </w:pPr>
      <w:r w:rsidRPr="0061719F">
        <w:rPr>
          <w:rFonts w:ascii="Tahoma" w:eastAsia="Times New Roman" w:hAnsi="Tahoma" w:cs="Tahoma"/>
          <w:b/>
          <w:bCs/>
          <w:sz w:val="24"/>
        </w:rPr>
        <w:t>Chapter Focus</w:t>
      </w:r>
      <w:r w:rsidRPr="00932CDE">
        <w:rPr>
          <w:rFonts w:ascii="Arial" w:eastAsia="Times New Roman" w:hAnsi="Arial" w:cs="Arial"/>
          <w:sz w:val="18"/>
          <w:szCs w:val="18"/>
        </w:rPr>
        <w:t xml:space="preserve"> </w:t>
      </w:r>
      <w:r w:rsidRPr="00932CDE">
        <w:rPr>
          <w:rFonts w:ascii="Arial" w:eastAsia="Times New Roman" w:hAnsi="Arial" w:cs="Arial"/>
          <w:sz w:val="18"/>
          <w:szCs w:val="18"/>
        </w:rPr>
        <w:br/>
      </w:r>
      <w:r w:rsidRPr="0061719F">
        <w:rPr>
          <w:rFonts w:ascii="Tahoma" w:eastAsia="Times New Roman" w:hAnsi="Tahoma" w:cs="Tahoma"/>
          <w:b/>
          <w:bCs/>
          <w:sz w:val="20"/>
        </w:rPr>
        <w:t>Chapter 11: Interest Groups</w:t>
      </w:r>
      <w:r w:rsidRPr="00932CDE">
        <w:rPr>
          <w:rFonts w:ascii="Arial" w:eastAsia="Times New Roman" w:hAnsi="Arial" w:cs="Arial"/>
          <w:sz w:val="18"/>
          <w:szCs w:val="18"/>
        </w:rPr>
        <w:t xml:space="preserve"> </w:t>
      </w:r>
    </w:p>
    <w:p w:rsidR="0061719F" w:rsidRPr="00932CDE" w:rsidRDefault="0061719F" w:rsidP="0061719F">
      <w:pPr>
        <w:spacing w:after="0" w:line="240" w:lineRule="auto"/>
        <w:rPr>
          <w:rFonts w:ascii="Arial" w:eastAsia="Times New Roman" w:hAnsi="Arial" w:cs="Arial"/>
          <w:sz w:val="18"/>
          <w:szCs w:val="18"/>
        </w:rPr>
      </w:pPr>
      <w:r w:rsidRPr="00932CDE">
        <w:rPr>
          <w:rFonts w:ascii="Arial" w:eastAsia="Times New Roman" w:hAnsi="Arial" w:cs="Arial"/>
          <w:color w:val="003366"/>
          <w:sz w:val="18"/>
          <w:szCs w:val="18"/>
        </w:rPr>
        <w:br/>
      </w:r>
      <w:r w:rsidRPr="00932CDE">
        <w:rPr>
          <w:rFonts w:ascii="Arial" w:eastAsia="Times New Roman" w:hAnsi="Arial" w:cs="Arial"/>
          <w:sz w:val="18"/>
          <w:szCs w:val="18"/>
        </w:rPr>
        <w:t xml:space="preserve">The purpose of this chapter is to survey the wide variety of interest groups or lobbies that operate in the United States and to assess the effect they have on the political system of the country. After reading and reviewing the material in this chapter, you should be able to do each of the following: </w:t>
      </w:r>
    </w:p>
    <w:p w:rsidR="0061719F" w:rsidRPr="00932CDE" w:rsidRDefault="0061719F" w:rsidP="0061719F">
      <w:pPr>
        <w:numPr>
          <w:ilvl w:val="0"/>
          <w:numId w:val="8"/>
        </w:numPr>
        <w:spacing w:before="100" w:beforeAutospacing="1" w:after="240" w:line="240" w:lineRule="auto"/>
        <w:rPr>
          <w:rFonts w:ascii="Arial" w:eastAsia="Times New Roman" w:hAnsi="Arial" w:cs="Arial"/>
          <w:sz w:val="20"/>
          <w:szCs w:val="20"/>
        </w:rPr>
      </w:pPr>
      <w:r w:rsidRPr="00932CDE">
        <w:rPr>
          <w:rFonts w:ascii="Arial" w:eastAsia="Times New Roman" w:hAnsi="Arial" w:cs="Arial"/>
          <w:sz w:val="20"/>
          <w:szCs w:val="20"/>
        </w:rPr>
        <w:t>Explain why the characteristics of American society and government encourage a multiplicity of interest groups, and compare the American and British experiences in this regard.</w:t>
      </w:r>
    </w:p>
    <w:p w:rsidR="0061719F" w:rsidRPr="00932CDE" w:rsidRDefault="0061719F" w:rsidP="0061719F">
      <w:pPr>
        <w:numPr>
          <w:ilvl w:val="0"/>
          <w:numId w:val="8"/>
        </w:numPr>
        <w:spacing w:before="100" w:beforeAutospacing="1" w:after="240" w:line="240" w:lineRule="auto"/>
        <w:rPr>
          <w:rFonts w:ascii="Arial" w:eastAsia="Times New Roman" w:hAnsi="Arial" w:cs="Arial"/>
          <w:sz w:val="20"/>
          <w:szCs w:val="20"/>
        </w:rPr>
      </w:pPr>
      <w:r w:rsidRPr="00932CDE">
        <w:rPr>
          <w:rFonts w:ascii="Arial" w:eastAsia="Times New Roman" w:hAnsi="Arial" w:cs="Arial"/>
          <w:sz w:val="20"/>
          <w:szCs w:val="20"/>
        </w:rPr>
        <w:t>Describe the historical conditions under which interest groups are likely to form, and specify the kinds of organizations Americans are most likely to join.</w:t>
      </w:r>
    </w:p>
    <w:p w:rsidR="0061719F" w:rsidRPr="00932CDE" w:rsidRDefault="0061719F" w:rsidP="0061719F">
      <w:pPr>
        <w:numPr>
          <w:ilvl w:val="0"/>
          <w:numId w:val="8"/>
        </w:numPr>
        <w:spacing w:before="100" w:beforeAutospacing="1" w:after="240" w:line="240" w:lineRule="auto"/>
        <w:rPr>
          <w:rFonts w:ascii="Arial" w:eastAsia="Times New Roman" w:hAnsi="Arial" w:cs="Arial"/>
          <w:sz w:val="20"/>
          <w:szCs w:val="20"/>
        </w:rPr>
      </w:pPr>
      <w:r w:rsidRPr="00932CDE">
        <w:rPr>
          <w:rFonts w:ascii="Arial" w:eastAsia="Times New Roman" w:hAnsi="Arial" w:cs="Arial"/>
          <w:sz w:val="20"/>
          <w:szCs w:val="20"/>
        </w:rPr>
        <w:t>Describe relations between leaders and rank-and-file members of groups, including why the sentiments of members may not determine the actions of leaders.</w:t>
      </w:r>
    </w:p>
    <w:p w:rsidR="0061719F" w:rsidRPr="00932CDE" w:rsidRDefault="0061719F" w:rsidP="0061719F">
      <w:pPr>
        <w:numPr>
          <w:ilvl w:val="0"/>
          <w:numId w:val="8"/>
        </w:numPr>
        <w:spacing w:before="100" w:beforeAutospacing="1" w:after="240" w:line="240" w:lineRule="auto"/>
        <w:rPr>
          <w:rFonts w:ascii="Arial" w:eastAsia="Times New Roman" w:hAnsi="Arial" w:cs="Arial"/>
          <w:sz w:val="20"/>
          <w:szCs w:val="20"/>
        </w:rPr>
      </w:pPr>
      <w:r w:rsidRPr="00932CDE">
        <w:rPr>
          <w:rFonts w:ascii="Arial" w:eastAsia="Times New Roman" w:hAnsi="Arial" w:cs="Arial"/>
          <w:sz w:val="20"/>
          <w:szCs w:val="20"/>
        </w:rPr>
        <w:t>Describe several methods that interest groups use to formulate and carry out their political objectives, especially the lobbying techniques used to gain public support. Explain why courts have become an important forum for public interest groups.</w:t>
      </w:r>
    </w:p>
    <w:p w:rsidR="0061719F" w:rsidRPr="0061719F" w:rsidRDefault="0061719F" w:rsidP="0061719F">
      <w:pPr>
        <w:numPr>
          <w:ilvl w:val="0"/>
          <w:numId w:val="8"/>
        </w:numPr>
        <w:spacing w:before="100" w:beforeAutospacing="1" w:after="240" w:line="240" w:lineRule="auto"/>
        <w:rPr>
          <w:rFonts w:ascii="Arial" w:eastAsia="Times New Roman" w:hAnsi="Arial" w:cs="Arial"/>
          <w:sz w:val="20"/>
          <w:szCs w:val="20"/>
        </w:rPr>
      </w:pPr>
      <w:r w:rsidRPr="00932CDE">
        <w:rPr>
          <w:rFonts w:ascii="Arial" w:eastAsia="Times New Roman" w:hAnsi="Arial" w:cs="Arial"/>
          <w:sz w:val="20"/>
          <w:szCs w:val="20"/>
        </w:rPr>
        <w:t>List the laws regulating conflict of interest, and describe the problems involved with "revolving door" government employment. Describe the provisions of the 1978 conflict-of-interest law. Explain the suggestions that have been made for stricter laws. Describe the balance between the First Amendment's freedom of expression and the need to prevent corruption in the political system.</w:t>
      </w:r>
    </w:p>
    <w:sectPr w:rsidR="0061719F" w:rsidRPr="0061719F" w:rsidSect="00E400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E4AB7"/>
    <w:multiLevelType w:val="multilevel"/>
    <w:tmpl w:val="ECA63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EA678A"/>
    <w:multiLevelType w:val="multilevel"/>
    <w:tmpl w:val="659CA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3E3369"/>
    <w:multiLevelType w:val="multilevel"/>
    <w:tmpl w:val="ECA63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FE109C"/>
    <w:multiLevelType w:val="multilevel"/>
    <w:tmpl w:val="D0C4B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2B1DFB"/>
    <w:multiLevelType w:val="multilevel"/>
    <w:tmpl w:val="9F6EA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404019"/>
    <w:multiLevelType w:val="multilevel"/>
    <w:tmpl w:val="D0C4B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7C334A"/>
    <w:multiLevelType w:val="multilevel"/>
    <w:tmpl w:val="659CA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C55757"/>
    <w:multiLevelType w:val="multilevel"/>
    <w:tmpl w:val="9F6EA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3"/>
  </w:num>
  <w:num w:numId="4">
    <w:abstractNumId w:val="5"/>
  </w:num>
  <w:num w:numId="5">
    <w:abstractNumId w:val="4"/>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compat/>
  <w:rsids>
    <w:rsidRoot w:val="005B0F12"/>
    <w:rsid w:val="00006589"/>
    <w:rsid w:val="00010C99"/>
    <w:rsid w:val="00016487"/>
    <w:rsid w:val="00025FDC"/>
    <w:rsid w:val="000273A1"/>
    <w:rsid w:val="000351F1"/>
    <w:rsid w:val="00051580"/>
    <w:rsid w:val="00053E18"/>
    <w:rsid w:val="000615BE"/>
    <w:rsid w:val="00061A91"/>
    <w:rsid w:val="00061B4D"/>
    <w:rsid w:val="00066094"/>
    <w:rsid w:val="00066905"/>
    <w:rsid w:val="00077154"/>
    <w:rsid w:val="0009165E"/>
    <w:rsid w:val="00092C60"/>
    <w:rsid w:val="0009497D"/>
    <w:rsid w:val="000A1664"/>
    <w:rsid w:val="000B00EF"/>
    <w:rsid w:val="000B01F0"/>
    <w:rsid w:val="000B3FC0"/>
    <w:rsid w:val="000C4090"/>
    <w:rsid w:val="000C442B"/>
    <w:rsid w:val="000C514D"/>
    <w:rsid w:val="000D1139"/>
    <w:rsid w:val="000D19D7"/>
    <w:rsid w:val="000D46CC"/>
    <w:rsid w:val="000D768D"/>
    <w:rsid w:val="000F122B"/>
    <w:rsid w:val="000F1A06"/>
    <w:rsid w:val="000F401F"/>
    <w:rsid w:val="000F52F5"/>
    <w:rsid w:val="000F6C70"/>
    <w:rsid w:val="000F7CD4"/>
    <w:rsid w:val="001024CF"/>
    <w:rsid w:val="00106D68"/>
    <w:rsid w:val="00115B21"/>
    <w:rsid w:val="001344AD"/>
    <w:rsid w:val="00171F48"/>
    <w:rsid w:val="00173134"/>
    <w:rsid w:val="001827E5"/>
    <w:rsid w:val="001A5417"/>
    <w:rsid w:val="001B2B5B"/>
    <w:rsid w:val="001B38D5"/>
    <w:rsid w:val="001B5500"/>
    <w:rsid w:val="001B5E61"/>
    <w:rsid w:val="001D1C36"/>
    <w:rsid w:val="001D2541"/>
    <w:rsid w:val="001D63F2"/>
    <w:rsid w:val="001E577A"/>
    <w:rsid w:val="001E7371"/>
    <w:rsid w:val="001E76D4"/>
    <w:rsid w:val="001F0A2B"/>
    <w:rsid w:val="001F2E27"/>
    <w:rsid w:val="001F523E"/>
    <w:rsid w:val="00201563"/>
    <w:rsid w:val="00201D46"/>
    <w:rsid w:val="00204DF0"/>
    <w:rsid w:val="0022463D"/>
    <w:rsid w:val="00232EB5"/>
    <w:rsid w:val="002472F4"/>
    <w:rsid w:val="0025437A"/>
    <w:rsid w:val="00264F83"/>
    <w:rsid w:val="00266F1E"/>
    <w:rsid w:val="0028263F"/>
    <w:rsid w:val="00291153"/>
    <w:rsid w:val="00292B30"/>
    <w:rsid w:val="002B1173"/>
    <w:rsid w:val="002D4366"/>
    <w:rsid w:val="002D6F06"/>
    <w:rsid w:val="002D7AA2"/>
    <w:rsid w:val="002E4CBD"/>
    <w:rsid w:val="002E6F3F"/>
    <w:rsid w:val="002F3350"/>
    <w:rsid w:val="002F6C9E"/>
    <w:rsid w:val="002F7F22"/>
    <w:rsid w:val="003044D3"/>
    <w:rsid w:val="003050B1"/>
    <w:rsid w:val="00306C2D"/>
    <w:rsid w:val="00312396"/>
    <w:rsid w:val="00316404"/>
    <w:rsid w:val="00324615"/>
    <w:rsid w:val="00325780"/>
    <w:rsid w:val="00342BE8"/>
    <w:rsid w:val="00345073"/>
    <w:rsid w:val="0034627B"/>
    <w:rsid w:val="00346A0B"/>
    <w:rsid w:val="00355E6D"/>
    <w:rsid w:val="003704D0"/>
    <w:rsid w:val="00374271"/>
    <w:rsid w:val="003878AB"/>
    <w:rsid w:val="00397FEC"/>
    <w:rsid w:val="003A7857"/>
    <w:rsid w:val="003B32EA"/>
    <w:rsid w:val="003B4D87"/>
    <w:rsid w:val="003B5128"/>
    <w:rsid w:val="003B525A"/>
    <w:rsid w:val="003B65B7"/>
    <w:rsid w:val="003B6C44"/>
    <w:rsid w:val="003C5C49"/>
    <w:rsid w:val="003C7ABF"/>
    <w:rsid w:val="003D45B0"/>
    <w:rsid w:val="003E5844"/>
    <w:rsid w:val="003E66E1"/>
    <w:rsid w:val="003F2934"/>
    <w:rsid w:val="003F3950"/>
    <w:rsid w:val="003F4866"/>
    <w:rsid w:val="003F4C8E"/>
    <w:rsid w:val="00400D72"/>
    <w:rsid w:val="0040254F"/>
    <w:rsid w:val="00405D68"/>
    <w:rsid w:val="0041153A"/>
    <w:rsid w:val="00441E18"/>
    <w:rsid w:val="0044264B"/>
    <w:rsid w:val="00457F27"/>
    <w:rsid w:val="00481285"/>
    <w:rsid w:val="00482FC1"/>
    <w:rsid w:val="00490075"/>
    <w:rsid w:val="00490374"/>
    <w:rsid w:val="0049097E"/>
    <w:rsid w:val="0049146D"/>
    <w:rsid w:val="00492428"/>
    <w:rsid w:val="004A1317"/>
    <w:rsid w:val="004A4BF2"/>
    <w:rsid w:val="004A70FD"/>
    <w:rsid w:val="004A768E"/>
    <w:rsid w:val="004B131D"/>
    <w:rsid w:val="004B3F39"/>
    <w:rsid w:val="004C4202"/>
    <w:rsid w:val="004D2EEB"/>
    <w:rsid w:val="004E2FEE"/>
    <w:rsid w:val="004E53A6"/>
    <w:rsid w:val="004E7884"/>
    <w:rsid w:val="00500150"/>
    <w:rsid w:val="005162CF"/>
    <w:rsid w:val="00516392"/>
    <w:rsid w:val="00517C13"/>
    <w:rsid w:val="00536C71"/>
    <w:rsid w:val="00543D3B"/>
    <w:rsid w:val="0054413F"/>
    <w:rsid w:val="0054430E"/>
    <w:rsid w:val="00545305"/>
    <w:rsid w:val="00547904"/>
    <w:rsid w:val="00556DBA"/>
    <w:rsid w:val="00573F54"/>
    <w:rsid w:val="005747F1"/>
    <w:rsid w:val="005824D1"/>
    <w:rsid w:val="00585258"/>
    <w:rsid w:val="005873F2"/>
    <w:rsid w:val="0058777D"/>
    <w:rsid w:val="00587791"/>
    <w:rsid w:val="005950C3"/>
    <w:rsid w:val="00595882"/>
    <w:rsid w:val="00595FFA"/>
    <w:rsid w:val="005A05F2"/>
    <w:rsid w:val="005A1BF1"/>
    <w:rsid w:val="005A7739"/>
    <w:rsid w:val="005B0F12"/>
    <w:rsid w:val="005B2BC1"/>
    <w:rsid w:val="005C09DD"/>
    <w:rsid w:val="005C5A3C"/>
    <w:rsid w:val="005C5ACB"/>
    <w:rsid w:val="005C75B7"/>
    <w:rsid w:val="005D0851"/>
    <w:rsid w:val="005D2368"/>
    <w:rsid w:val="005D7E62"/>
    <w:rsid w:val="005E0CDC"/>
    <w:rsid w:val="005F3FDA"/>
    <w:rsid w:val="006018A1"/>
    <w:rsid w:val="00604224"/>
    <w:rsid w:val="00612762"/>
    <w:rsid w:val="0061324E"/>
    <w:rsid w:val="00615ADC"/>
    <w:rsid w:val="0061719F"/>
    <w:rsid w:val="00621C04"/>
    <w:rsid w:val="0062284D"/>
    <w:rsid w:val="006271C1"/>
    <w:rsid w:val="00627B2E"/>
    <w:rsid w:val="0063625D"/>
    <w:rsid w:val="00643103"/>
    <w:rsid w:val="0064517F"/>
    <w:rsid w:val="00650CD3"/>
    <w:rsid w:val="0065124D"/>
    <w:rsid w:val="0066015C"/>
    <w:rsid w:val="0066024E"/>
    <w:rsid w:val="006834EE"/>
    <w:rsid w:val="00686892"/>
    <w:rsid w:val="00686EAE"/>
    <w:rsid w:val="006949A1"/>
    <w:rsid w:val="006A01EC"/>
    <w:rsid w:val="006A0428"/>
    <w:rsid w:val="006A0A51"/>
    <w:rsid w:val="006A5474"/>
    <w:rsid w:val="006B63C7"/>
    <w:rsid w:val="006C3CC9"/>
    <w:rsid w:val="006C5080"/>
    <w:rsid w:val="006D129B"/>
    <w:rsid w:val="006D301F"/>
    <w:rsid w:val="006D7189"/>
    <w:rsid w:val="006E7F22"/>
    <w:rsid w:val="006F1C0E"/>
    <w:rsid w:val="00700C80"/>
    <w:rsid w:val="007031F8"/>
    <w:rsid w:val="007168BB"/>
    <w:rsid w:val="00717B77"/>
    <w:rsid w:val="0073199A"/>
    <w:rsid w:val="0073275B"/>
    <w:rsid w:val="00734F96"/>
    <w:rsid w:val="00736289"/>
    <w:rsid w:val="00740CFB"/>
    <w:rsid w:val="00751114"/>
    <w:rsid w:val="00766047"/>
    <w:rsid w:val="007660EA"/>
    <w:rsid w:val="00771F6E"/>
    <w:rsid w:val="00781144"/>
    <w:rsid w:val="00793BF1"/>
    <w:rsid w:val="007A1C60"/>
    <w:rsid w:val="007B069B"/>
    <w:rsid w:val="007B6076"/>
    <w:rsid w:val="007E0E5D"/>
    <w:rsid w:val="007F32F7"/>
    <w:rsid w:val="007F74AE"/>
    <w:rsid w:val="00811D6C"/>
    <w:rsid w:val="00814CA0"/>
    <w:rsid w:val="00824468"/>
    <w:rsid w:val="00832EF0"/>
    <w:rsid w:val="008446F1"/>
    <w:rsid w:val="00844E15"/>
    <w:rsid w:val="0084787F"/>
    <w:rsid w:val="00847F62"/>
    <w:rsid w:val="00852F12"/>
    <w:rsid w:val="00860598"/>
    <w:rsid w:val="008610A7"/>
    <w:rsid w:val="00861DCB"/>
    <w:rsid w:val="00864381"/>
    <w:rsid w:val="0087014A"/>
    <w:rsid w:val="0087588B"/>
    <w:rsid w:val="00877DA2"/>
    <w:rsid w:val="00882251"/>
    <w:rsid w:val="00885421"/>
    <w:rsid w:val="008971C7"/>
    <w:rsid w:val="008D020A"/>
    <w:rsid w:val="008D6AEF"/>
    <w:rsid w:val="008E0BE8"/>
    <w:rsid w:val="008E1C0E"/>
    <w:rsid w:val="008E2576"/>
    <w:rsid w:val="008E686A"/>
    <w:rsid w:val="008F1436"/>
    <w:rsid w:val="0090162A"/>
    <w:rsid w:val="00901C43"/>
    <w:rsid w:val="009028B5"/>
    <w:rsid w:val="009036DF"/>
    <w:rsid w:val="009064E1"/>
    <w:rsid w:val="009104BF"/>
    <w:rsid w:val="009138B2"/>
    <w:rsid w:val="00915F25"/>
    <w:rsid w:val="00916ADA"/>
    <w:rsid w:val="00920DA0"/>
    <w:rsid w:val="0092170B"/>
    <w:rsid w:val="00927AC6"/>
    <w:rsid w:val="00932CDE"/>
    <w:rsid w:val="00936733"/>
    <w:rsid w:val="00945CC4"/>
    <w:rsid w:val="00946094"/>
    <w:rsid w:val="00946B7C"/>
    <w:rsid w:val="00947880"/>
    <w:rsid w:val="0095160D"/>
    <w:rsid w:val="00957312"/>
    <w:rsid w:val="0096249A"/>
    <w:rsid w:val="00967E41"/>
    <w:rsid w:val="009701B8"/>
    <w:rsid w:val="00973FF9"/>
    <w:rsid w:val="00994060"/>
    <w:rsid w:val="00995B00"/>
    <w:rsid w:val="00996566"/>
    <w:rsid w:val="009A34D0"/>
    <w:rsid w:val="009A50AA"/>
    <w:rsid w:val="009B0287"/>
    <w:rsid w:val="009B1802"/>
    <w:rsid w:val="009B4B2A"/>
    <w:rsid w:val="009C5C78"/>
    <w:rsid w:val="009C720E"/>
    <w:rsid w:val="009D6779"/>
    <w:rsid w:val="009E0234"/>
    <w:rsid w:val="009F7026"/>
    <w:rsid w:val="00A00AA7"/>
    <w:rsid w:val="00A05223"/>
    <w:rsid w:val="00A217D7"/>
    <w:rsid w:val="00A2251B"/>
    <w:rsid w:val="00A252A2"/>
    <w:rsid w:val="00A25735"/>
    <w:rsid w:val="00A268C6"/>
    <w:rsid w:val="00A26B37"/>
    <w:rsid w:val="00A305D7"/>
    <w:rsid w:val="00A4639D"/>
    <w:rsid w:val="00A56DA0"/>
    <w:rsid w:val="00A60FF3"/>
    <w:rsid w:val="00A61589"/>
    <w:rsid w:val="00A61EDA"/>
    <w:rsid w:val="00A64948"/>
    <w:rsid w:val="00A67FA8"/>
    <w:rsid w:val="00A703DE"/>
    <w:rsid w:val="00A71A8F"/>
    <w:rsid w:val="00A770A8"/>
    <w:rsid w:val="00A87FD3"/>
    <w:rsid w:val="00AA05EC"/>
    <w:rsid w:val="00AA506D"/>
    <w:rsid w:val="00AA62B7"/>
    <w:rsid w:val="00AB20F9"/>
    <w:rsid w:val="00AB4E14"/>
    <w:rsid w:val="00AD3A91"/>
    <w:rsid w:val="00AD4623"/>
    <w:rsid w:val="00AD49C5"/>
    <w:rsid w:val="00AE0778"/>
    <w:rsid w:val="00AE3139"/>
    <w:rsid w:val="00AF1E02"/>
    <w:rsid w:val="00AF37AD"/>
    <w:rsid w:val="00AF4C3A"/>
    <w:rsid w:val="00AF4EEE"/>
    <w:rsid w:val="00B0270C"/>
    <w:rsid w:val="00B03946"/>
    <w:rsid w:val="00B07C32"/>
    <w:rsid w:val="00B13C31"/>
    <w:rsid w:val="00B145B9"/>
    <w:rsid w:val="00B16855"/>
    <w:rsid w:val="00B176C5"/>
    <w:rsid w:val="00B20AAA"/>
    <w:rsid w:val="00B2118B"/>
    <w:rsid w:val="00B22FB4"/>
    <w:rsid w:val="00B2387F"/>
    <w:rsid w:val="00B26AEE"/>
    <w:rsid w:val="00B2702A"/>
    <w:rsid w:val="00B3327D"/>
    <w:rsid w:val="00B37AE1"/>
    <w:rsid w:val="00B575BC"/>
    <w:rsid w:val="00B6148F"/>
    <w:rsid w:val="00B640A6"/>
    <w:rsid w:val="00B67AB1"/>
    <w:rsid w:val="00B70601"/>
    <w:rsid w:val="00B76857"/>
    <w:rsid w:val="00B838F3"/>
    <w:rsid w:val="00B85D2E"/>
    <w:rsid w:val="00B92B39"/>
    <w:rsid w:val="00B962B3"/>
    <w:rsid w:val="00BA5FA0"/>
    <w:rsid w:val="00BA75D9"/>
    <w:rsid w:val="00BB02B4"/>
    <w:rsid w:val="00BB61D5"/>
    <w:rsid w:val="00BB7482"/>
    <w:rsid w:val="00BC187F"/>
    <w:rsid w:val="00BC4D6F"/>
    <w:rsid w:val="00BD044C"/>
    <w:rsid w:val="00BD2DC5"/>
    <w:rsid w:val="00BD42FC"/>
    <w:rsid w:val="00BD4DB0"/>
    <w:rsid w:val="00BD62FA"/>
    <w:rsid w:val="00BD6917"/>
    <w:rsid w:val="00BE39F1"/>
    <w:rsid w:val="00BF1EC2"/>
    <w:rsid w:val="00BF5645"/>
    <w:rsid w:val="00BF707A"/>
    <w:rsid w:val="00C002CD"/>
    <w:rsid w:val="00C0466B"/>
    <w:rsid w:val="00C04E4E"/>
    <w:rsid w:val="00C11657"/>
    <w:rsid w:val="00C14A11"/>
    <w:rsid w:val="00C23F01"/>
    <w:rsid w:val="00C30995"/>
    <w:rsid w:val="00C35646"/>
    <w:rsid w:val="00C368E0"/>
    <w:rsid w:val="00C37A37"/>
    <w:rsid w:val="00C42B13"/>
    <w:rsid w:val="00C506A5"/>
    <w:rsid w:val="00C539A0"/>
    <w:rsid w:val="00C57264"/>
    <w:rsid w:val="00C61492"/>
    <w:rsid w:val="00C61705"/>
    <w:rsid w:val="00C651AE"/>
    <w:rsid w:val="00C67B03"/>
    <w:rsid w:val="00C747EB"/>
    <w:rsid w:val="00C755AF"/>
    <w:rsid w:val="00C779B6"/>
    <w:rsid w:val="00C812E3"/>
    <w:rsid w:val="00C82686"/>
    <w:rsid w:val="00C87A0A"/>
    <w:rsid w:val="00C928BA"/>
    <w:rsid w:val="00C92FB6"/>
    <w:rsid w:val="00C963DC"/>
    <w:rsid w:val="00C969C4"/>
    <w:rsid w:val="00CA21FD"/>
    <w:rsid w:val="00CC2981"/>
    <w:rsid w:val="00CD0EB0"/>
    <w:rsid w:val="00CD10EE"/>
    <w:rsid w:val="00CD2552"/>
    <w:rsid w:val="00CE4890"/>
    <w:rsid w:val="00CF2A62"/>
    <w:rsid w:val="00CF4460"/>
    <w:rsid w:val="00D12AB7"/>
    <w:rsid w:val="00D228A2"/>
    <w:rsid w:val="00D22E8B"/>
    <w:rsid w:val="00D25C10"/>
    <w:rsid w:val="00D51478"/>
    <w:rsid w:val="00D51A4F"/>
    <w:rsid w:val="00D53DB0"/>
    <w:rsid w:val="00D60B87"/>
    <w:rsid w:val="00D626B2"/>
    <w:rsid w:val="00D70F84"/>
    <w:rsid w:val="00D716EC"/>
    <w:rsid w:val="00D71C8A"/>
    <w:rsid w:val="00D74B32"/>
    <w:rsid w:val="00D75D0A"/>
    <w:rsid w:val="00D76F87"/>
    <w:rsid w:val="00D95BBC"/>
    <w:rsid w:val="00DB46AC"/>
    <w:rsid w:val="00DB47C5"/>
    <w:rsid w:val="00DB5C74"/>
    <w:rsid w:val="00DB7E05"/>
    <w:rsid w:val="00DD6CC3"/>
    <w:rsid w:val="00DF612C"/>
    <w:rsid w:val="00E060FC"/>
    <w:rsid w:val="00E14541"/>
    <w:rsid w:val="00E20A9E"/>
    <w:rsid w:val="00E21A2B"/>
    <w:rsid w:val="00E21E6D"/>
    <w:rsid w:val="00E2493C"/>
    <w:rsid w:val="00E36B13"/>
    <w:rsid w:val="00E4005D"/>
    <w:rsid w:val="00E4025A"/>
    <w:rsid w:val="00E43470"/>
    <w:rsid w:val="00E50583"/>
    <w:rsid w:val="00E5227A"/>
    <w:rsid w:val="00E6038A"/>
    <w:rsid w:val="00E60566"/>
    <w:rsid w:val="00E62427"/>
    <w:rsid w:val="00E6400C"/>
    <w:rsid w:val="00E75C5B"/>
    <w:rsid w:val="00E75FEF"/>
    <w:rsid w:val="00E815D1"/>
    <w:rsid w:val="00E849B7"/>
    <w:rsid w:val="00E95221"/>
    <w:rsid w:val="00EA0514"/>
    <w:rsid w:val="00EA427F"/>
    <w:rsid w:val="00EC3858"/>
    <w:rsid w:val="00EC5F70"/>
    <w:rsid w:val="00ED13CD"/>
    <w:rsid w:val="00EE1317"/>
    <w:rsid w:val="00EF66F6"/>
    <w:rsid w:val="00F02239"/>
    <w:rsid w:val="00F07A8E"/>
    <w:rsid w:val="00F115A4"/>
    <w:rsid w:val="00F157AC"/>
    <w:rsid w:val="00F25236"/>
    <w:rsid w:val="00F32903"/>
    <w:rsid w:val="00F3495D"/>
    <w:rsid w:val="00F41DB8"/>
    <w:rsid w:val="00F52ED1"/>
    <w:rsid w:val="00F5695D"/>
    <w:rsid w:val="00F6477D"/>
    <w:rsid w:val="00F674CC"/>
    <w:rsid w:val="00F707AE"/>
    <w:rsid w:val="00F71A7B"/>
    <w:rsid w:val="00F758E7"/>
    <w:rsid w:val="00F968FF"/>
    <w:rsid w:val="00FA0D85"/>
    <w:rsid w:val="00FB4490"/>
    <w:rsid w:val="00FB6DE4"/>
    <w:rsid w:val="00FE32E7"/>
    <w:rsid w:val="00FF4DB6"/>
    <w:rsid w:val="00FF6ACB"/>
    <w:rsid w:val="00FF70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0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bookinteriorsubhead1">
    <w:name w:val="textbookinteriorsubhead1"/>
    <w:basedOn w:val="DefaultParagraphFont"/>
    <w:rsid w:val="005B0F12"/>
    <w:rPr>
      <w:rFonts w:ascii="Tahoma" w:hAnsi="Tahoma" w:cs="Tahoma" w:hint="default"/>
      <w:b/>
      <w:bCs/>
      <w:color w:val="003366"/>
      <w:sz w:val="24"/>
      <w:szCs w:val="24"/>
    </w:rPr>
  </w:style>
  <w:style w:type="character" w:customStyle="1" w:styleId="textbookinteriorchapter1">
    <w:name w:val="textbookinteriorchapter1"/>
    <w:basedOn w:val="DefaultParagraphFont"/>
    <w:rsid w:val="005B0F12"/>
    <w:rPr>
      <w:rFonts w:ascii="Tahoma" w:hAnsi="Tahoma" w:cs="Tahoma" w:hint="default"/>
      <w:b/>
      <w:bCs/>
      <w:color w:val="3399CC"/>
      <w:sz w:val="20"/>
      <w:szCs w:val="20"/>
    </w:rPr>
  </w:style>
</w:styles>
</file>

<file path=word/webSettings.xml><?xml version="1.0" encoding="utf-8"?>
<w:webSettings xmlns:r="http://schemas.openxmlformats.org/officeDocument/2006/relationships" xmlns:w="http://schemas.openxmlformats.org/wordprocessingml/2006/main">
  <w:divs>
    <w:div w:id="1644967671">
      <w:bodyDiv w:val="1"/>
      <w:marLeft w:val="0"/>
      <w:marRight w:val="0"/>
      <w:marTop w:val="0"/>
      <w:marBottom w:val="0"/>
      <w:divBdr>
        <w:top w:val="none" w:sz="0" w:space="0" w:color="auto"/>
        <w:left w:val="none" w:sz="0" w:space="0" w:color="auto"/>
        <w:bottom w:val="none" w:sz="0" w:space="0" w:color="auto"/>
        <w:right w:val="none" w:sz="0" w:space="0" w:color="auto"/>
      </w:divBdr>
      <w:divsChild>
        <w:div w:id="1041057893">
          <w:marLeft w:val="0"/>
          <w:marRight w:val="0"/>
          <w:marTop w:val="0"/>
          <w:marBottom w:val="0"/>
          <w:divBdr>
            <w:top w:val="none" w:sz="0" w:space="0" w:color="auto"/>
            <w:left w:val="none" w:sz="0" w:space="0" w:color="auto"/>
            <w:bottom w:val="none" w:sz="0" w:space="0" w:color="auto"/>
            <w:right w:val="none" w:sz="0" w:space="0" w:color="auto"/>
          </w:divBdr>
          <w:divsChild>
            <w:div w:id="3758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7231">
      <w:bodyDiv w:val="1"/>
      <w:marLeft w:val="0"/>
      <w:marRight w:val="0"/>
      <w:marTop w:val="0"/>
      <w:marBottom w:val="0"/>
      <w:divBdr>
        <w:top w:val="none" w:sz="0" w:space="0" w:color="auto"/>
        <w:left w:val="none" w:sz="0" w:space="0" w:color="auto"/>
        <w:bottom w:val="none" w:sz="0" w:space="0" w:color="auto"/>
        <w:right w:val="none" w:sz="0" w:space="0" w:color="auto"/>
      </w:divBdr>
      <w:divsChild>
        <w:div w:id="733351383">
          <w:marLeft w:val="0"/>
          <w:marRight w:val="0"/>
          <w:marTop w:val="0"/>
          <w:marBottom w:val="0"/>
          <w:divBdr>
            <w:top w:val="none" w:sz="0" w:space="0" w:color="auto"/>
            <w:left w:val="none" w:sz="0" w:space="0" w:color="auto"/>
            <w:bottom w:val="none" w:sz="0" w:space="0" w:color="auto"/>
            <w:right w:val="none" w:sz="0" w:space="0" w:color="auto"/>
          </w:divBdr>
          <w:divsChild>
            <w:div w:id="93016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93391">
      <w:bodyDiv w:val="1"/>
      <w:marLeft w:val="0"/>
      <w:marRight w:val="0"/>
      <w:marTop w:val="0"/>
      <w:marBottom w:val="0"/>
      <w:divBdr>
        <w:top w:val="none" w:sz="0" w:space="0" w:color="auto"/>
        <w:left w:val="none" w:sz="0" w:space="0" w:color="auto"/>
        <w:bottom w:val="none" w:sz="0" w:space="0" w:color="auto"/>
        <w:right w:val="none" w:sz="0" w:space="0" w:color="auto"/>
      </w:divBdr>
      <w:divsChild>
        <w:div w:id="920799970">
          <w:marLeft w:val="0"/>
          <w:marRight w:val="0"/>
          <w:marTop w:val="0"/>
          <w:marBottom w:val="0"/>
          <w:divBdr>
            <w:top w:val="none" w:sz="0" w:space="0" w:color="auto"/>
            <w:left w:val="none" w:sz="0" w:space="0" w:color="auto"/>
            <w:bottom w:val="none" w:sz="0" w:space="0" w:color="auto"/>
            <w:right w:val="none" w:sz="0" w:space="0" w:color="auto"/>
          </w:divBdr>
          <w:divsChild>
            <w:div w:id="20576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0316">
      <w:bodyDiv w:val="1"/>
      <w:marLeft w:val="0"/>
      <w:marRight w:val="0"/>
      <w:marTop w:val="0"/>
      <w:marBottom w:val="0"/>
      <w:divBdr>
        <w:top w:val="none" w:sz="0" w:space="0" w:color="auto"/>
        <w:left w:val="none" w:sz="0" w:space="0" w:color="auto"/>
        <w:bottom w:val="none" w:sz="0" w:space="0" w:color="auto"/>
        <w:right w:val="none" w:sz="0" w:space="0" w:color="auto"/>
      </w:divBdr>
      <w:divsChild>
        <w:div w:id="1960992444">
          <w:marLeft w:val="0"/>
          <w:marRight w:val="0"/>
          <w:marTop w:val="0"/>
          <w:marBottom w:val="0"/>
          <w:divBdr>
            <w:top w:val="none" w:sz="0" w:space="0" w:color="auto"/>
            <w:left w:val="none" w:sz="0" w:space="0" w:color="auto"/>
            <w:bottom w:val="none" w:sz="0" w:space="0" w:color="auto"/>
            <w:right w:val="none" w:sz="0" w:space="0" w:color="auto"/>
          </w:divBdr>
          <w:divsChild>
            <w:div w:id="12999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2546</Characters>
  <Application>Microsoft Office Word</Application>
  <DocSecurity>0</DocSecurity>
  <Lines>21</Lines>
  <Paragraphs>5</Paragraphs>
  <ScaleCrop>false</ScaleCrop>
  <Company>mvusd</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smcclure</dc:creator>
  <cp:keywords/>
  <dc:description/>
  <cp:lastModifiedBy>smcclure</cp:lastModifiedBy>
  <cp:revision>3</cp:revision>
  <dcterms:created xsi:type="dcterms:W3CDTF">2011-11-04T14:37:00Z</dcterms:created>
  <dcterms:modified xsi:type="dcterms:W3CDTF">2011-11-04T14:38:00Z</dcterms:modified>
</cp:coreProperties>
</file>